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Default="00457F6E" w:rsidP="00457F6E">
      <w:pPr>
        <w:rPr>
          <w:rFonts w:eastAsia="仿宋_GB2312"/>
          <w:sz w:val="28"/>
          <w:szCs w:val="28"/>
        </w:rPr>
      </w:pPr>
    </w:p>
    <w:p w:rsidR="00457F6E" w:rsidRPr="00280EA6" w:rsidRDefault="00457F6E" w:rsidP="00457F6E">
      <w:pPr>
        <w:pStyle w:val="21"/>
        <w:outlineLvl w:val="2"/>
        <w:rPr>
          <w:sz w:val="36"/>
          <w:szCs w:val="36"/>
        </w:rPr>
      </w:pPr>
      <w:bookmarkStart w:id="0" w:name="_Toc405283563"/>
      <w:r w:rsidRPr="00280EA6"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 xml:space="preserve">     </w:t>
      </w:r>
      <w:r w:rsidRPr="00280EA6">
        <w:rPr>
          <w:rFonts w:hint="eastAsia"/>
          <w:sz w:val="36"/>
          <w:szCs w:val="36"/>
        </w:rPr>
        <w:t>同志发展党员预审情况登记表</w:t>
      </w:r>
      <w:bookmarkEnd w:id="0"/>
    </w:p>
    <w:p w:rsidR="00457F6E" w:rsidRPr="00280EA6" w:rsidRDefault="00457F6E" w:rsidP="00457F6E">
      <w:pPr>
        <w:jc w:val="center"/>
        <w:rPr>
          <w:rFonts w:eastAsia="方正小标宋简体"/>
          <w:bCs/>
          <w:sz w:val="18"/>
          <w:szCs w:val="18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86"/>
        <w:gridCol w:w="8"/>
        <w:gridCol w:w="1259"/>
        <w:gridCol w:w="529"/>
        <w:gridCol w:w="845"/>
        <w:gridCol w:w="827"/>
        <w:gridCol w:w="1555"/>
        <w:gridCol w:w="7"/>
        <w:gridCol w:w="221"/>
        <w:gridCol w:w="17"/>
        <w:gridCol w:w="861"/>
        <w:gridCol w:w="635"/>
        <w:gridCol w:w="1384"/>
      </w:tblGrid>
      <w:tr w:rsidR="00457F6E" w:rsidRPr="00280EA6" w:rsidTr="00797633">
        <w:trPr>
          <w:cantSplit/>
          <w:trHeight w:val="469"/>
          <w:jc w:val="center"/>
        </w:trPr>
        <w:tc>
          <w:tcPr>
            <w:tcW w:w="12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姓  名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民族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出生年月日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469"/>
          <w:jc w:val="center"/>
        </w:trPr>
        <w:tc>
          <w:tcPr>
            <w:tcW w:w="1212" w:type="dxa"/>
            <w:gridSpan w:val="2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所在单位</w:t>
            </w:r>
          </w:p>
        </w:tc>
        <w:tc>
          <w:tcPr>
            <w:tcW w:w="1796" w:type="dxa"/>
            <w:gridSpan w:val="3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籍</w:t>
            </w:r>
            <w:r w:rsidRPr="00280EA6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280EA6">
              <w:rPr>
                <w:rFonts w:ascii="宋体" w:hAnsi="宋体"/>
                <w:bCs/>
                <w:sz w:val="24"/>
              </w:rPr>
              <w:t>贯</w:t>
            </w:r>
          </w:p>
        </w:tc>
        <w:tc>
          <w:tcPr>
            <w:tcW w:w="3118" w:type="dxa"/>
            <w:gridSpan w:val="5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367"/>
          <w:jc w:val="center"/>
        </w:trPr>
        <w:tc>
          <w:tcPr>
            <w:tcW w:w="1220" w:type="dxa"/>
            <w:gridSpan w:val="3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文化程度</w:t>
            </w:r>
          </w:p>
        </w:tc>
        <w:tc>
          <w:tcPr>
            <w:tcW w:w="1259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1" w:type="dxa"/>
            <w:gridSpan w:val="3"/>
            <w:tcBorders>
              <w:bottom w:val="nil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</w:rPr>
            </w:pPr>
            <w:r w:rsidRPr="00280EA6">
              <w:rPr>
                <w:rFonts w:ascii="宋体" w:hAnsi="宋体"/>
                <w:bCs/>
                <w:sz w:val="24"/>
              </w:rPr>
              <w:t>入学（工作）时间</w:t>
            </w:r>
          </w:p>
        </w:tc>
        <w:tc>
          <w:tcPr>
            <w:tcW w:w="1555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457F6E" w:rsidRPr="00280EA6" w:rsidTr="00797633">
        <w:trPr>
          <w:cantSplit/>
          <w:trHeight w:val="367"/>
          <w:jc w:val="center"/>
        </w:trPr>
        <w:tc>
          <w:tcPr>
            <w:tcW w:w="1220" w:type="dxa"/>
            <w:gridSpan w:val="3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现任职务</w:t>
            </w:r>
          </w:p>
        </w:tc>
        <w:tc>
          <w:tcPr>
            <w:tcW w:w="1259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1" w:type="dxa"/>
            <w:gridSpan w:val="3"/>
            <w:tcBorders>
              <w:bottom w:val="nil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申请入党时间</w:t>
            </w:r>
          </w:p>
        </w:tc>
        <w:tc>
          <w:tcPr>
            <w:tcW w:w="1555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团推优时间</w:t>
            </w: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347"/>
          <w:jc w:val="center"/>
        </w:trPr>
        <w:tc>
          <w:tcPr>
            <w:tcW w:w="1220" w:type="dxa"/>
            <w:gridSpan w:val="3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党校期次</w:t>
            </w:r>
          </w:p>
        </w:tc>
        <w:tc>
          <w:tcPr>
            <w:tcW w:w="1259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 w:hint="eastAsia"/>
                <w:bCs/>
                <w:sz w:val="24"/>
              </w:rPr>
              <w:t>确</w:t>
            </w:r>
            <w:r w:rsidRPr="00280EA6">
              <w:rPr>
                <w:rFonts w:ascii="宋体" w:hAnsi="宋体"/>
                <w:bCs/>
                <w:sz w:val="24"/>
              </w:rPr>
              <w:t>定积极分子时间</w:t>
            </w:r>
          </w:p>
        </w:tc>
        <w:tc>
          <w:tcPr>
            <w:tcW w:w="1562" w:type="dxa"/>
            <w:gridSpan w:val="2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计划发展时间</w:t>
            </w: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08"/>
          <w:jc w:val="center"/>
        </w:trPr>
        <w:tc>
          <w:tcPr>
            <w:tcW w:w="2479" w:type="dxa"/>
            <w:gridSpan w:val="4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支  部  意  见</w:t>
            </w:r>
          </w:p>
        </w:tc>
        <w:tc>
          <w:tcPr>
            <w:tcW w:w="6881" w:type="dxa"/>
            <w:gridSpan w:val="10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经综合审查，        同志基本符合党员条件，材料齐全，准备近期发展。请</w:t>
            </w:r>
            <w:r>
              <w:rPr>
                <w:rFonts w:ascii="宋体" w:hAnsi="宋体" w:hint="eastAsia"/>
                <w:bCs/>
                <w:sz w:val="24"/>
              </w:rPr>
              <w:t>党委组织部预审。</w:t>
            </w:r>
          </w:p>
          <w:p w:rsidR="00457F6E" w:rsidRPr="00280EA6" w:rsidRDefault="00457F6E" w:rsidP="00797633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/>
                <w:bCs/>
                <w:sz w:val="24"/>
              </w:rPr>
              <w:t>党支部书记签名：</w:t>
            </w:r>
            <w:r w:rsidRPr="00280EA6">
              <w:rPr>
                <w:rFonts w:ascii="宋体" w:hAnsi="宋体"/>
                <w:bCs/>
                <w:sz w:val="24"/>
              </w:rPr>
              <w:t xml:space="preserve">              </w:t>
            </w:r>
            <w:r w:rsidRPr="00280EA6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280EA6">
              <w:rPr>
                <w:rFonts w:ascii="宋体" w:hAnsi="宋体"/>
                <w:bCs/>
                <w:sz w:val="24"/>
              </w:rPr>
              <w:t xml:space="preserve"> 年    月   日</w:t>
            </w:r>
          </w:p>
        </w:tc>
      </w:tr>
      <w:tr w:rsidR="00457F6E" w:rsidRPr="00280EA6" w:rsidTr="00797633">
        <w:trPr>
          <w:cantSplit/>
          <w:trHeight w:val="614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 w:rsidRPr="00280EA6">
              <w:rPr>
                <w:rFonts w:ascii="宋体" w:hAnsi="宋体"/>
                <w:bCs/>
                <w:spacing w:val="-20"/>
                <w:sz w:val="24"/>
              </w:rPr>
              <w:t>序号</w:t>
            </w:r>
          </w:p>
        </w:tc>
        <w:tc>
          <w:tcPr>
            <w:tcW w:w="5243" w:type="dxa"/>
            <w:gridSpan w:val="7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材     料     名    称</w:t>
            </w:r>
          </w:p>
        </w:tc>
        <w:tc>
          <w:tcPr>
            <w:tcW w:w="878" w:type="dxa"/>
            <w:gridSpan w:val="2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份数</w:t>
            </w: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预审结果</w:t>
            </w:r>
          </w:p>
        </w:tc>
      </w:tr>
      <w:tr w:rsidR="00457F6E" w:rsidRPr="00280EA6" w:rsidTr="00797633">
        <w:trPr>
          <w:cantSplit/>
          <w:trHeight w:val="469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预</w:t>
            </w:r>
          </w:p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审</w:t>
            </w:r>
          </w:p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内</w:t>
            </w:r>
          </w:p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bCs/>
                <w:sz w:val="24"/>
              </w:rPr>
              <w:t>容</w:t>
            </w: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入党申请书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自传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思想汇报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E75061">
              <w:rPr>
                <w:rFonts w:ascii="宋体" w:hAnsi="宋体"/>
                <w:kern w:val="0"/>
                <w:sz w:val="24"/>
              </w:rPr>
              <w:t>团</w:t>
            </w:r>
            <w:r w:rsidRPr="00E75061">
              <w:rPr>
                <w:rFonts w:ascii="宋体" w:hAnsi="宋体" w:hint="eastAsia"/>
                <w:kern w:val="0"/>
                <w:sz w:val="24"/>
              </w:rPr>
              <w:t>员推优表</w:t>
            </w:r>
            <w:r w:rsidRPr="00E75061">
              <w:rPr>
                <w:rFonts w:ascii="宋体" w:hAnsi="宋体"/>
                <w:kern w:val="0"/>
                <w:sz w:val="24"/>
              </w:rPr>
              <w:t>（学生）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入党积极分子考察写实表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征求党员和群众意见材料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校级党校培训结业证书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学习成绩呈报表（学生）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政审</w:t>
            </w:r>
            <w:r w:rsidRPr="00280EA6">
              <w:rPr>
                <w:rFonts w:ascii="宋体" w:hAnsi="宋体" w:hint="eastAsia"/>
                <w:kern w:val="0"/>
                <w:sz w:val="24"/>
              </w:rPr>
              <w:t>函调材料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党支部综合</w:t>
            </w:r>
            <w:r w:rsidRPr="00280EA6">
              <w:rPr>
                <w:rFonts w:ascii="宋体" w:hAnsi="宋体" w:hint="eastAsia"/>
                <w:kern w:val="0"/>
                <w:sz w:val="24"/>
              </w:rPr>
              <w:t>审查</w:t>
            </w:r>
            <w:r w:rsidRPr="00280EA6">
              <w:rPr>
                <w:rFonts w:ascii="宋体" w:hAnsi="宋体"/>
                <w:kern w:val="0"/>
                <w:sz w:val="24"/>
              </w:rPr>
              <w:t>报告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5268" w:type="dxa"/>
            <w:gridSpan w:val="9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 w:rsidRPr="00280EA6">
              <w:rPr>
                <w:rFonts w:ascii="宋体" w:hAnsi="宋体"/>
                <w:kern w:val="0"/>
                <w:sz w:val="24"/>
              </w:rPr>
              <w:t>其他有关材料：如：奖惩材料，各类证书等</w:t>
            </w:r>
          </w:p>
        </w:tc>
        <w:tc>
          <w:tcPr>
            <w:tcW w:w="861" w:type="dxa"/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19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457F6E" w:rsidRPr="00280EA6" w:rsidTr="00797633">
        <w:trPr>
          <w:cantSplit/>
          <w:trHeight w:val="14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4" w:type="dxa"/>
            <w:gridSpan w:val="13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 w:rsidRPr="00280EA6">
              <w:rPr>
                <w:rFonts w:ascii="宋体" w:hAnsi="宋体"/>
                <w:b/>
                <w:kern w:val="0"/>
                <w:sz w:val="24"/>
              </w:rPr>
              <w:t xml:space="preserve"> 负责预审人员签名： </w:t>
            </w:r>
            <w:r w:rsidRPr="00280EA6">
              <w:rPr>
                <w:rFonts w:ascii="宋体" w:hAnsi="宋体"/>
                <w:kern w:val="0"/>
                <w:sz w:val="24"/>
              </w:rPr>
              <w:t xml:space="preserve">                       预审时间：      年   月  日</w:t>
            </w:r>
          </w:p>
        </w:tc>
      </w:tr>
      <w:tr w:rsidR="00457F6E" w:rsidRPr="00280EA6" w:rsidTr="00797633">
        <w:trPr>
          <w:cantSplit/>
          <w:trHeight w:val="1255"/>
          <w:jc w:val="center"/>
        </w:trPr>
        <w:tc>
          <w:tcPr>
            <w:tcW w:w="12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7F6E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党委</w:t>
            </w:r>
          </w:p>
          <w:p w:rsidR="00457F6E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组织部</w:t>
            </w:r>
          </w:p>
          <w:p w:rsidR="00457F6E" w:rsidRDefault="00457F6E" w:rsidP="00797633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预审</w:t>
            </w:r>
          </w:p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8148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457F6E" w:rsidRPr="00280EA6" w:rsidRDefault="00457F6E" w:rsidP="00457F6E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:rsidR="00457F6E" w:rsidRDefault="00457F6E" w:rsidP="00457F6E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80EA6">
              <w:rPr>
                <w:rFonts w:ascii="宋体" w:hAnsi="宋体" w:hint="eastAsia"/>
                <w:kern w:val="0"/>
                <w:sz w:val="24"/>
              </w:rPr>
              <w:t xml:space="preserve">                 </w:t>
            </w:r>
          </w:p>
          <w:p w:rsidR="00457F6E" w:rsidRDefault="00457F6E" w:rsidP="00457F6E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57F6E" w:rsidRPr="00457F6E" w:rsidRDefault="00457F6E" w:rsidP="00457F6E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Pr="00280EA6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280EA6">
              <w:rPr>
                <w:rFonts w:ascii="宋体" w:hAnsi="宋体"/>
                <w:b/>
                <w:kern w:val="0"/>
                <w:sz w:val="24"/>
              </w:rPr>
              <w:t>预审组长（签名）   </w:t>
            </w:r>
            <w:r w:rsidRPr="00280EA6">
              <w:rPr>
                <w:rFonts w:ascii="宋体" w:hAnsi="宋体"/>
                <w:kern w:val="0"/>
                <w:sz w:val="24"/>
              </w:rPr>
              <w:t xml:space="preserve">  年    月    日</w:t>
            </w:r>
          </w:p>
        </w:tc>
      </w:tr>
    </w:tbl>
    <w:p w:rsidR="00457F6E" w:rsidRDefault="00457F6E" w:rsidP="002D50A5">
      <w:pPr>
        <w:spacing w:line="440" w:lineRule="exact"/>
        <w:ind w:firstLineChars="50" w:firstLine="120"/>
      </w:pPr>
      <w:r w:rsidRPr="00280EA6">
        <w:rPr>
          <w:rFonts w:ascii="宋体" w:hAnsi="宋体"/>
          <w:sz w:val="24"/>
        </w:rPr>
        <w:t>注：此表一人一份，</w:t>
      </w:r>
      <w:r w:rsidRPr="00280EA6">
        <w:rPr>
          <w:rFonts w:ascii="宋体" w:hAnsi="宋体" w:hint="eastAsia"/>
          <w:sz w:val="24"/>
        </w:rPr>
        <w:t>“</w:t>
      </w:r>
      <w:r w:rsidRPr="00280EA6">
        <w:rPr>
          <w:rFonts w:ascii="宋体" w:hAnsi="宋体"/>
          <w:sz w:val="24"/>
        </w:rPr>
        <w:t>支部意见</w:t>
      </w:r>
      <w:r w:rsidRPr="00280EA6">
        <w:rPr>
          <w:rFonts w:ascii="宋体" w:hAnsi="宋体" w:hint="eastAsia"/>
          <w:sz w:val="24"/>
        </w:rPr>
        <w:t>”</w:t>
      </w:r>
      <w:r w:rsidRPr="00280EA6">
        <w:rPr>
          <w:rFonts w:ascii="宋体" w:hAnsi="宋体"/>
          <w:sz w:val="24"/>
        </w:rPr>
        <w:t>之前由支部负责填写，</w:t>
      </w:r>
      <w:r w:rsidRPr="00280EA6">
        <w:rPr>
          <w:rFonts w:ascii="宋体" w:hAnsi="宋体" w:hint="eastAsia"/>
          <w:sz w:val="24"/>
        </w:rPr>
        <w:t>下面部分</w:t>
      </w:r>
      <w:r w:rsidRPr="00280EA6">
        <w:rPr>
          <w:rFonts w:ascii="宋体" w:hAnsi="宋体"/>
          <w:sz w:val="24"/>
        </w:rPr>
        <w:t>由</w:t>
      </w:r>
      <w:r>
        <w:rPr>
          <w:rFonts w:ascii="宋体" w:hAnsi="宋体" w:hint="eastAsia"/>
          <w:sz w:val="24"/>
        </w:rPr>
        <w:t>预审组</w:t>
      </w:r>
      <w:r w:rsidRPr="00280EA6">
        <w:rPr>
          <w:rFonts w:ascii="宋体" w:hAnsi="宋体"/>
          <w:sz w:val="24"/>
        </w:rPr>
        <w:t>负责</w:t>
      </w:r>
    </w:p>
    <w:sectPr w:rsidR="00457F6E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F0" w:rsidRDefault="009302F0" w:rsidP="002D50A5">
      <w:r>
        <w:separator/>
      </w:r>
    </w:p>
  </w:endnote>
  <w:endnote w:type="continuationSeparator" w:id="0">
    <w:p w:rsidR="009302F0" w:rsidRDefault="009302F0" w:rsidP="002D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F0" w:rsidRDefault="009302F0" w:rsidP="002D50A5">
      <w:r>
        <w:separator/>
      </w:r>
    </w:p>
  </w:footnote>
  <w:footnote w:type="continuationSeparator" w:id="0">
    <w:p w:rsidR="009302F0" w:rsidRDefault="009302F0" w:rsidP="002D5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273939"/>
    <w:rsid w:val="002D50A5"/>
    <w:rsid w:val="00457F6E"/>
    <w:rsid w:val="009302F0"/>
    <w:rsid w:val="00D314C0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2019-04-08T00:47:00Z</dcterms:created>
  <dcterms:modified xsi:type="dcterms:W3CDTF">2019-04-08T01:20:00Z</dcterms:modified>
</cp:coreProperties>
</file>